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F94868" w:rsidRDefault="0051210F" w:rsidP="0051210F">
      <w:pPr>
        <w:jc w:val="center"/>
        <w:rPr>
          <w:b/>
        </w:rPr>
      </w:pPr>
    </w:p>
    <w:p w:rsidR="0051210F" w:rsidRPr="00F94868" w:rsidRDefault="0051210F" w:rsidP="0051210F">
      <w:pPr>
        <w:jc w:val="center"/>
        <w:rPr>
          <w:b/>
        </w:rPr>
      </w:pPr>
    </w:p>
    <w:p w:rsidR="006B0B7B" w:rsidRPr="00F94868" w:rsidRDefault="006B0B7B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511265" w:rsidRDefault="00481013" w:rsidP="0051210F">
      <w:pPr>
        <w:pStyle w:val="3"/>
        <w:rPr>
          <w:szCs w:val="24"/>
        </w:rPr>
      </w:pPr>
      <w:r w:rsidRPr="00481013">
        <w:rPr>
          <w:sz w:val="28"/>
          <w:szCs w:val="28"/>
        </w:rPr>
        <w:t>1</w:t>
      </w:r>
      <w:r w:rsidRPr="00511265">
        <w:rPr>
          <w:sz w:val="28"/>
          <w:szCs w:val="28"/>
        </w:rPr>
        <w:t>2</w:t>
      </w:r>
      <w:r w:rsidR="00804034" w:rsidRPr="00804034">
        <w:rPr>
          <w:sz w:val="28"/>
          <w:szCs w:val="28"/>
        </w:rPr>
        <w:t xml:space="preserve"> апреля</w:t>
      </w:r>
      <w:r w:rsidR="00D06CE3" w:rsidRPr="00D06CE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8C2871">
        <w:rPr>
          <w:sz w:val="28"/>
          <w:szCs w:val="28"/>
        </w:rPr>
        <w:tab/>
      </w:r>
      <w:r w:rsidR="00D06CE3">
        <w:rPr>
          <w:sz w:val="28"/>
          <w:szCs w:val="28"/>
        </w:rPr>
        <w:tab/>
      </w:r>
      <w:r w:rsidR="00804034">
        <w:rPr>
          <w:sz w:val="28"/>
          <w:szCs w:val="28"/>
        </w:rPr>
        <w:tab/>
      </w:r>
      <w:r w:rsidR="00804034"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 w:rsidRPr="00511265">
        <w:rPr>
          <w:sz w:val="28"/>
          <w:szCs w:val="28"/>
        </w:rPr>
        <w:t>43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6B0B7B" w:rsidRDefault="00BC0AE0" w:rsidP="0051210F">
      <w:pPr>
        <w:pStyle w:val="3"/>
        <w:jc w:val="center"/>
        <w:rPr>
          <w:b/>
          <w:szCs w:val="24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6B0B7B" w:rsidRDefault="0051210F" w:rsidP="0051210F">
      <w:pPr>
        <w:pStyle w:val="3"/>
        <w:jc w:val="center"/>
        <w:rPr>
          <w:b/>
          <w:szCs w:val="24"/>
        </w:rPr>
      </w:pPr>
    </w:p>
    <w:p w:rsidR="0051210F" w:rsidRPr="006B0B7B" w:rsidRDefault="0051210F" w:rsidP="0051210F">
      <w:pPr>
        <w:pStyle w:val="3"/>
        <w:rPr>
          <w:b/>
          <w:sz w:val="28"/>
          <w:szCs w:val="28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6B0B7B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 w:rsidR="006B0B7B" w:rsidRPr="006B0B7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</w:t>
      </w:r>
      <w:r w:rsidR="006B0B7B">
        <w:rPr>
          <w:sz w:val="28"/>
          <w:szCs w:val="28"/>
        </w:rPr>
        <w:t>и</w:t>
      </w:r>
      <w:r>
        <w:rPr>
          <w:sz w:val="28"/>
          <w:szCs w:val="28"/>
        </w:rPr>
        <w:t xml:space="preserve">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 xml:space="preserve">» </w:t>
      </w:r>
      <w:r w:rsidR="006B0B7B">
        <w:rPr>
          <w:sz w:val="28"/>
          <w:szCs w:val="28"/>
        </w:rPr>
        <w:t>строки</w:t>
      </w:r>
    </w:p>
    <w:p w:rsidR="006B0B7B" w:rsidRPr="00650075" w:rsidRDefault="006B0B7B" w:rsidP="006B0B7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6B0B7B" w:rsidRPr="00E102A3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B7B" w:rsidRPr="008C2871" w:rsidRDefault="006B0B7B" w:rsidP="00481013">
            <w:pPr>
              <w:jc w:val="center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 w:rsidRPr="008C2871">
              <w:rPr>
                <w:sz w:val="24"/>
                <w:szCs w:val="24"/>
                <w:lang w:val="en-US"/>
              </w:rPr>
              <w:t xml:space="preserve"> S</w:t>
            </w:r>
            <w:r w:rsidRPr="008C2871">
              <w:rPr>
                <w:sz w:val="24"/>
                <w:szCs w:val="24"/>
              </w:rPr>
              <w:t>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7B" w:rsidRPr="008C2871" w:rsidRDefault="006B0B7B" w:rsidP="00481013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Расходы на установку барельефных композиций на памятник великому князю Михаилу Ярославовичу Тверскому за счет собственных средств бюджета города   (в части выполнения условий предоставления субсидии из областного бюджета)</w:t>
            </w:r>
          </w:p>
        </w:tc>
      </w:tr>
      <w:tr w:rsidR="006B0B7B" w:rsidRPr="00E102A3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B7B" w:rsidRPr="008C2871" w:rsidRDefault="006B0B7B" w:rsidP="00481013">
            <w:pPr>
              <w:jc w:val="center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11300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7B" w:rsidRPr="008C2871" w:rsidRDefault="006B0B7B" w:rsidP="00481013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 xml:space="preserve">Расходы </w:t>
            </w:r>
            <w:proofErr w:type="gramStart"/>
            <w:r w:rsidRPr="008C2871">
              <w:rPr>
                <w:sz w:val="24"/>
                <w:szCs w:val="24"/>
              </w:rPr>
              <w:t>на установку барельефных композиций на памятник великому князю Михаилу Ярославовичу Тверскому за счет субсидии из областного бюджета на изготовление</w:t>
            </w:r>
            <w:proofErr w:type="gramEnd"/>
            <w:r w:rsidRPr="008C2871">
              <w:rPr>
                <w:sz w:val="24"/>
                <w:szCs w:val="24"/>
              </w:rPr>
              <w:t xml:space="preserve"> и установку памятников в муниципальных образованиях Тверской области известным гражданам</w:t>
            </w:r>
          </w:p>
        </w:tc>
      </w:tr>
    </w:tbl>
    <w:p w:rsidR="006B0B7B" w:rsidRPr="006B0B7B" w:rsidRDefault="006B0B7B" w:rsidP="008C73FB">
      <w:pPr>
        <w:ind w:firstLine="709"/>
        <w:jc w:val="both"/>
        <w:rPr>
          <w:sz w:val="16"/>
          <w:szCs w:val="16"/>
        </w:rPr>
      </w:pPr>
    </w:p>
    <w:p w:rsidR="006B0B7B" w:rsidRDefault="006B0B7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23EFD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FD" w:rsidRPr="008C2871" w:rsidRDefault="008C2871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 w:rsidRPr="008C2871">
              <w:rPr>
                <w:sz w:val="24"/>
                <w:szCs w:val="24"/>
                <w:lang w:val="en-US"/>
              </w:rPr>
              <w:t xml:space="preserve"> S</w:t>
            </w:r>
            <w:r w:rsidRPr="008C2871">
              <w:rPr>
                <w:sz w:val="24"/>
                <w:szCs w:val="24"/>
              </w:rPr>
              <w:t>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FD" w:rsidRPr="008C2871" w:rsidRDefault="008C2871" w:rsidP="00FE247C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 xml:space="preserve">Расходы </w:t>
            </w:r>
            <w:r w:rsidR="00E910C6" w:rsidRPr="00E910C6">
              <w:rPr>
                <w:color w:val="FF0000"/>
                <w:sz w:val="24"/>
                <w:szCs w:val="24"/>
              </w:rPr>
              <w:t>на изготовление и установку памятников в муниципальных образованиях Тверской области известным гражданам</w:t>
            </w:r>
            <w:r w:rsidR="00FE247C">
              <w:rPr>
                <w:color w:val="FF0000"/>
                <w:sz w:val="24"/>
                <w:szCs w:val="24"/>
              </w:rPr>
              <w:t xml:space="preserve"> региона</w:t>
            </w:r>
            <w:r w:rsidR="00E910C6" w:rsidRPr="008C2871">
              <w:rPr>
                <w:sz w:val="24"/>
                <w:szCs w:val="24"/>
              </w:rPr>
              <w:t xml:space="preserve"> </w:t>
            </w:r>
            <w:r w:rsidRPr="008C2871">
              <w:rPr>
                <w:sz w:val="24"/>
                <w:szCs w:val="24"/>
              </w:rPr>
              <w:t>за счет собственных средств бюджета города (в части выполнения условий предоставления субсидии из областного бюджета)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8C2871" w:rsidRDefault="008C2871" w:rsidP="001B1773">
            <w:pPr>
              <w:jc w:val="center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11300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8C2871" w:rsidRDefault="008C2871" w:rsidP="00E910C6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 xml:space="preserve">Расходы </w:t>
            </w:r>
            <w:r w:rsidR="00E910C6" w:rsidRPr="00E910C6">
              <w:rPr>
                <w:color w:val="FF0000"/>
                <w:sz w:val="24"/>
                <w:szCs w:val="24"/>
              </w:rPr>
              <w:t>на изготовление и установку памятников в муниципальных образованиях Тверской области известным гражданам</w:t>
            </w:r>
            <w:r w:rsidR="00FE247C" w:rsidRPr="00FE247C">
              <w:rPr>
                <w:color w:val="FF0000"/>
                <w:sz w:val="24"/>
                <w:szCs w:val="24"/>
              </w:rPr>
              <w:t xml:space="preserve"> </w:t>
            </w:r>
            <w:r w:rsidR="00FE247C">
              <w:rPr>
                <w:color w:val="FF0000"/>
                <w:sz w:val="24"/>
                <w:szCs w:val="24"/>
              </w:rPr>
              <w:t>региона</w:t>
            </w:r>
            <w:r w:rsidRPr="008C2871">
              <w:rPr>
                <w:sz w:val="24"/>
                <w:szCs w:val="24"/>
              </w:rPr>
              <w:t xml:space="preserve"> за счет субсидии из областного бюджета 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8C73FB" w:rsidRPr="00F90D5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F932A0">
      <w:pPr>
        <w:pStyle w:val="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32A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Pr="00481013" w:rsidRDefault="008C2871" w:rsidP="008C73FB">
      <w:pPr>
        <w:pStyle w:val="3"/>
        <w:jc w:val="both"/>
        <w:rPr>
          <w:sz w:val="28"/>
          <w:szCs w:val="28"/>
        </w:rPr>
      </w:pPr>
    </w:p>
    <w:p w:rsidR="005F70E8" w:rsidRPr="00481013" w:rsidRDefault="005F70E8" w:rsidP="008C73FB">
      <w:pPr>
        <w:pStyle w:val="3"/>
        <w:jc w:val="both"/>
        <w:rPr>
          <w:sz w:val="28"/>
          <w:szCs w:val="28"/>
        </w:rPr>
      </w:pPr>
    </w:p>
    <w:p w:rsidR="005F70E8" w:rsidRPr="00481013" w:rsidRDefault="005F70E8" w:rsidP="008C73FB">
      <w:pPr>
        <w:pStyle w:val="3"/>
        <w:jc w:val="both"/>
        <w:rPr>
          <w:sz w:val="28"/>
          <w:szCs w:val="28"/>
        </w:rPr>
      </w:pPr>
    </w:p>
    <w:p w:rsidR="005F70E8" w:rsidRPr="00481013" w:rsidRDefault="005F70E8" w:rsidP="008C73FB">
      <w:pPr>
        <w:pStyle w:val="3"/>
        <w:jc w:val="both"/>
        <w:rPr>
          <w:sz w:val="28"/>
          <w:szCs w:val="28"/>
        </w:rPr>
      </w:pPr>
    </w:p>
    <w:p w:rsidR="005F70E8" w:rsidRPr="005F70E8" w:rsidRDefault="005F70E8" w:rsidP="008C73FB">
      <w:pPr>
        <w:pStyle w:val="3"/>
        <w:jc w:val="both"/>
        <w:rPr>
          <w:sz w:val="28"/>
          <w:szCs w:val="28"/>
        </w:rPr>
      </w:pPr>
    </w:p>
    <w:sectPr w:rsidR="005F70E8" w:rsidRPr="005F70E8" w:rsidSect="008C28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65A5"/>
    <w:rsid w:val="000D5350"/>
    <w:rsid w:val="000E1A07"/>
    <w:rsid w:val="000E463E"/>
    <w:rsid w:val="000E4646"/>
    <w:rsid w:val="000E4D44"/>
    <w:rsid w:val="001204E1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97CC8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1013"/>
    <w:rsid w:val="004857A6"/>
    <w:rsid w:val="00492F3A"/>
    <w:rsid w:val="0049658D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1265"/>
    <w:rsid w:val="0051210F"/>
    <w:rsid w:val="00517520"/>
    <w:rsid w:val="0052083A"/>
    <w:rsid w:val="00524F22"/>
    <w:rsid w:val="005330C3"/>
    <w:rsid w:val="005359F3"/>
    <w:rsid w:val="00540A13"/>
    <w:rsid w:val="00544D0E"/>
    <w:rsid w:val="00572926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5F70E8"/>
    <w:rsid w:val="00611878"/>
    <w:rsid w:val="00625FA2"/>
    <w:rsid w:val="006276A9"/>
    <w:rsid w:val="00627FD3"/>
    <w:rsid w:val="00633275"/>
    <w:rsid w:val="00647B0C"/>
    <w:rsid w:val="00650075"/>
    <w:rsid w:val="00651970"/>
    <w:rsid w:val="00656D22"/>
    <w:rsid w:val="00660967"/>
    <w:rsid w:val="006617F1"/>
    <w:rsid w:val="00662C96"/>
    <w:rsid w:val="0067431B"/>
    <w:rsid w:val="00680DB2"/>
    <w:rsid w:val="0068101F"/>
    <w:rsid w:val="00682089"/>
    <w:rsid w:val="0069369F"/>
    <w:rsid w:val="00693AE5"/>
    <w:rsid w:val="00696B64"/>
    <w:rsid w:val="006A32BA"/>
    <w:rsid w:val="006B0B7B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82F71"/>
    <w:rsid w:val="00795D87"/>
    <w:rsid w:val="00796150"/>
    <w:rsid w:val="007A0C04"/>
    <w:rsid w:val="007A1628"/>
    <w:rsid w:val="007A676B"/>
    <w:rsid w:val="007B0197"/>
    <w:rsid w:val="007C075B"/>
    <w:rsid w:val="007C1247"/>
    <w:rsid w:val="007C6FCA"/>
    <w:rsid w:val="007E0DBC"/>
    <w:rsid w:val="007F3F0E"/>
    <w:rsid w:val="007F5AB4"/>
    <w:rsid w:val="00804034"/>
    <w:rsid w:val="00811574"/>
    <w:rsid w:val="00814D67"/>
    <w:rsid w:val="008254A7"/>
    <w:rsid w:val="008353FA"/>
    <w:rsid w:val="00842C91"/>
    <w:rsid w:val="00844B78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2871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6150"/>
    <w:rsid w:val="00B277C9"/>
    <w:rsid w:val="00B354A8"/>
    <w:rsid w:val="00B35C5B"/>
    <w:rsid w:val="00B406DC"/>
    <w:rsid w:val="00B44B5F"/>
    <w:rsid w:val="00B53F13"/>
    <w:rsid w:val="00B542A3"/>
    <w:rsid w:val="00B5488A"/>
    <w:rsid w:val="00B54ED1"/>
    <w:rsid w:val="00B56C01"/>
    <w:rsid w:val="00B61FCF"/>
    <w:rsid w:val="00B65C78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BF7802"/>
    <w:rsid w:val="00C02094"/>
    <w:rsid w:val="00C07776"/>
    <w:rsid w:val="00C14516"/>
    <w:rsid w:val="00C23EFD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E2E46"/>
    <w:rsid w:val="00CF0286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C781B"/>
    <w:rsid w:val="00DE546C"/>
    <w:rsid w:val="00DE71C3"/>
    <w:rsid w:val="00DF0AB1"/>
    <w:rsid w:val="00E102A3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10C6"/>
    <w:rsid w:val="00E92CC3"/>
    <w:rsid w:val="00EB6674"/>
    <w:rsid w:val="00EC02B7"/>
    <w:rsid w:val="00ED3F36"/>
    <w:rsid w:val="00ED44EC"/>
    <w:rsid w:val="00ED5A87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32A0"/>
    <w:rsid w:val="00F94868"/>
    <w:rsid w:val="00F96DC2"/>
    <w:rsid w:val="00FC4827"/>
    <w:rsid w:val="00FD07A2"/>
    <w:rsid w:val="00FD2602"/>
    <w:rsid w:val="00FD4618"/>
    <w:rsid w:val="00FE247C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fin_kuznetsova</cp:lastModifiedBy>
  <cp:revision>13</cp:revision>
  <cp:lastPrinted>2024-04-17T12:13:00Z</cp:lastPrinted>
  <dcterms:created xsi:type="dcterms:W3CDTF">2024-04-17T11:22:00Z</dcterms:created>
  <dcterms:modified xsi:type="dcterms:W3CDTF">2024-04-18T14:06:00Z</dcterms:modified>
</cp:coreProperties>
</file>